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3F305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637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F8508B" w:rsidRPr="00F8508B" w:rsidRDefault="00447BFA" w:rsidP="003F305A">
      <w:pPr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3F305A" w:rsidRPr="00B9783B">
        <w:rPr>
          <w:b/>
          <w:color w:val="000000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</w:t>
      </w:r>
      <w:r w:rsidR="003F305A">
        <w:rPr>
          <w:b/>
          <w:color w:val="000000"/>
          <w:sz w:val="28"/>
          <w:szCs w:val="28"/>
          <w:lang w:val="uk-UA"/>
        </w:rPr>
        <w:t xml:space="preserve">господарського призначення в </w:t>
      </w:r>
      <w:proofErr w:type="spellStart"/>
      <w:r w:rsidR="003F305A">
        <w:rPr>
          <w:b/>
          <w:color w:val="000000"/>
          <w:sz w:val="28"/>
          <w:szCs w:val="28"/>
          <w:lang w:val="uk-UA"/>
        </w:rPr>
        <w:t>м.</w:t>
      </w:r>
      <w:r w:rsidR="003F305A" w:rsidRPr="00B9783B">
        <w:rPr>
          <w:b/>
          <w:color w:val="000000"/>
          <w:sz w:val="28"/>
          <w:szCs w:val="28"/>
          <w:lang w:val="uk-UA"/>
        </w:rPr>
        <w:t>Житомирі</w:t>
      </w:r>
      <w:proofErr w:type="spellEnd"/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3F305A" w:rsidRPr="003F305A">
        <w:rPr>
          <w:rFonts w:eastAsia="SimSun"/>
          <w:kern w:val="2"/>
          <w:sz w:val="28"/>
          <w:szCs w:val="28"/>
          <w:lang w:val="uk-UA" w:bidi="hi-IN"/>
        </w:rPr>
        <w:t>не підтримала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проєкт рішення. 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bookmarkStart w:id="0" w:name="_GoBack"/>
      <w:bookmarkEnd w:id="0"/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3"/>
  </w:num>
  <w:num w:numId="5">
    <w:abstractNumId w:val="17"/>
  </w:num>
  <w:num w:numId="6">
    <w:abstractNumId w:val="20"/>
  </w:num>
  <w:num w:numId="7">
    <w:abstractNumId w:val="27"/>
  </w:num>
  <w:num w:numId="8">
    <w:abstractNumId w:val="37"/>
  </w:num>
  <w:num w:numId="9">
    <w:abstractNumId w:val="33"/>
  </w:num>
  <w:num w:numId="10">
    <w:abstractNumId w:val="21"/>
  </w:num>
  <w:num w:numId="11">
    <w:abstractNumId w:val="18"/>
  </w:num>
  <w:num w:numId="12">
    <w:abstractNumId w:val="11"/>
  </w:num>
  <w:num w:numId="13">
    <w:abstractNumId w:val="36"/>
  </w:num>
  <w:num w:numId="14">
    <w:abstractNumId w:val="13"/>
  </w:num>
  <w:num w:numId="15">
    <w:abstractNumId w:val="1"/>
  </w:num>
  <w:num w:numId="16">
    <w:abstractNumId w:val="36"/>
  </w:num>
  <w:num w:numId="17">
    <w:abstractNumId w:val="22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6"/>
  </w:num>
  <w:num w:numId="22">
    <w:abstractNumId w:val="34"/>
  </w:num>
  <w:num w:numId="23">
    <w:abstractNumId w:val="30"/>
  </w:num>
  <w:num w:numId="24">
    <w:abstractNumId w:val="6"/>
  </w:num>
  <w:num w:numId="25">
    <w:abstractNumId w:val="25"/>
  </w:num>
  <w:num w:numId="26">
    <w:abstractNumId w:val="31"/>
  </w:num>
  <w:num w:numId="27">
    <w:abstractNumId w:val="29"/>
  </w:num>
  <w:num w:numId="28">
    <w:abstractNumId w:val="32"/>
  </w:num>
  <w:num w:numId="29">
    <w:abstractNumId w:val="2"/>
  </w:num>
  <w:num w:numId="30">
    <w:abstractNumId w:val="28"/>
  </w:num>
  <w:num w:numId="31">
    <w:abstractNumId w:val="10"/>
  </w:num>
  <w:num w:numId="32">
    <w:abstractNumId w:val="19"/>
  </w:num>
  <w:num w:numId="33">
    <w:abstractNumId w:val="35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 w:numId="4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05A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3DAFE64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353BD-0BBC-430E-9367-AAC056BD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468</cp:revision>
  <cp:lastPrinted>2026-03-27T14:51:00Z</cp:lastPrinted>
  <dcterms:created xsi:type="dcterms:W3CDTF">2019-01-21T10:42:00Z</dcterms:created>
  <dcterms:modified xsi:type="dcterms:W3CDTF">2026-03-28T07:46:00Z</dcterms:modified>
</cp:coreProperties>
</file>